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D3984BA" w:rsidR="004E7CC2" w:rsidRPr="00484306" w:rsidRDefault="00FC1D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6C8D18D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1DC4">
        <w:rPr>
          <w:rFonts w:cs="Arial"/>
          <w:b/>
          <w:color w:val="0083A9" w:themeColor="accent1"/>
          <w:sz w:val="28"/>
          <w:szCs w:val="28"/>
        </w:rPr>
        <w:t>January 25, 2024</w:t>
      </w:r>
    </w:p>
    <w:p w14:paraId="2F587AC9" w14:textId="4C5D2C1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C1DC4">
        <w:rPr>
          <w:rFonts w:cs="Arial"/>
          <w:b/>
          <w:color w:val="0083A9" w:themeColor="accent1"/>
          <w:sz w:val="28"/>
          <w:szCs w:val="28"/>
        </w:rPr>
        <w:t>4:30 pm</w:t>
      </w:r>
    </w:p>
    <w:p w14:paraId="26C5991F" w14:textId="038466E1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C1DC4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5F5D2901" w14:textId="33538229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BB5FCD">
        <w:rPr>
          <w:rFonts w:cs="Arial"/>
          <w:b/>
          <w:sz w:val="24"/>
          <w:szCs w:val="24"/>
        </w:rPr>
        <w:t xml:space="preserve"> </w:t>
      </w:r>
      <w:r w:rsidR="00BB5FCD">
        <w:rPr>
          <w:rFonts w:cs="Arial"/>
          <w:color w:val="0083A9" w:themeColor="accent1"/>
          <w:sz w:val="24"/>
          <w:szCs w:val="24"/>
        </w:rPr>
        <w:t>4:38 p.m.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0F71714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3A9B6BEF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D2DF02E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7E379FF0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3EF14D8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Lerisa Morris</w:t>
            </w:r>
          </w:p>
        </w:tc>
        <w:tc>
          <w:tcPr>
            <w:tcW w:w="2065" w:type="dxa"/>
          </w:tcPr>
          <w:p w14:paraId="1E7ECF19" w14:textId="7009C2F2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C39E7A6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3AC7E867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D5503F2" w:rsidR="002235D3" w:rsidRDefault="00852C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031FFFAC" w14:textId="155059FE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C2ECD0F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3878510C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826CA02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404445C2" w14:textId="53F8BD0D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5F00321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78F1C9A0" w14:textId="2AEA6089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397398D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24024F9E" w14:textId="35FC36E0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5F386E3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675DAB5F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2F9D4980" w:rsidR="002235D3" w:rsidRDefault="00BB5F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0438487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293FFBD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F66CBA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B5FCD">
        <w:rPr>
          <w:rFonts w:cs="Arial"/>
          <w:color w:val="0083A9" w:themeColor="accent1"/>
          <w:sz w:val="24"/>
          <w:szCs w:val="24"/>
        </w:rPr>
        <w:t>Howard Grant</w:t>
      </w:r>
      <w:r w:rsidRPr="00484306">
        <w:rPr>
          <w:rFonts w:cs="Arial"/>
          <w:sz w:val="24"/>
          <w:szCs w:val="24"/>
        </w:rPr>
        <w:t xml:space="preserve">; Seconded by: </w:t>
      </w:r>
      <w:r w:rsidR="00BB5FCD">
        <w:rPr>
          <w:rFonts w:cs="Arial"/>
          <w:color w:val="0083A9" w:themeColor="accent1"/>
          <w:sz w:val="24"/>
          <w:szCs w:val="24"/>
        </w:rPr>
        <w:t>Tanisha Evans</w:t>
      </w:r>
    </w:p>
    <w:p w14:paraId="74F0E149" w14:textId="2B740CB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B5FCD">
        <w:rPr>
          <w:rFonts w:cs="Arial"/>
          <w:sz w:val="24"/>
          <w:szCs w:val="24"/>
        </w:rPr>
        <w:t>Harp, Cauthen, Howard, Brown</w:t>
      </w:r>
    </w:p>
    <w:p w14:paraId="57FFA089" w14:textId="01F740C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B5FCD">
        <w:rPr>
          <w:rFonts w:cs="Arial"/>
          <w:sz w:val="24"/>
          <w:szCs w:val="24"/>
        </w:rPr>
        <w:t>None</w:t>
      </w:r>
    </w:p>
    <w:p w14:paraId="0BC56146" w14:textId="2BF99FA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A6E96">
        <w:rPr>
          <w:rFonts w:cs="Arial"/>
          <w:sz w:val="24"/>
          <w:szCs w:val="24"/>
        </w:rPr>
        <w:t>Chris Brown</w:t>
      </w:r>
    </w:p>
    <w:p w14:paraId="188EEB54" w14:textId="71975B7D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B80963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B5FCD">
        <w:rPr>
          <w:rFonts w:cs="Arial"/>
          <w:color w:val="0083A9" w:themeColor="accent1"/>
          <w:sz w:val="24"/>
          <w:szCs w:val="24"/>
        </w:rPr>
        <w:t>Tanisha Evans</w:t>
      </w:r>
      <w:r w:rsidRPr="00484306">
        <w:rPr>
          <w:rFonts w:cs="Arial"/>
          <w:sz w:val="24"/>
          <w:szCs w:val="24"/>
        </w:rPr>
        <w:t xml:space="preserve">; Seconded by: </w:t>
      </w:r>
      <w:r w:rsidR="00BB5FCD">
        <w:rPr>
          <w:rFonts w:cs="Arial"/>
          <w:color w:val="0083A9" w:themeColor="accent1"/>
          <w:sz w:val="24"/>
          <w:szCs w:val="24"/>
        </w:rPr>
        <w:t>Howard Grant</w:t>
      </w:r>
    </w:p>
    <w:p w14:paraId="49671284" w14:textId="0E2C5FA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B5FCD">
        <w:rPr>
          <w:rFonts w:cs="Arial"/>
          <w:sz w:val="24"/>
          <w:szCs w:val="24"/>
        </w:rPr>
        <w:t>Howard, Cauthen, Harp</w:t>
      </w:r>
    </w:p>
    <w:p w14:paraId="123E280D" w14:textId="2D50BE4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A6E96">
        <w:rPr>
          <w:rFonts w:cs="Arial"/>
          <w:sz w:val="24"/>
          <w:szCs w:val="24"/>
        </w:rPr>
        <w:t>None</w:t>
      </w:r>
    </w:p>
    <w:p w14:paraId="759322E2" w14:textId="5C48387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A6E96">
        <w:rPr>
          <w:rFonts w:cs="Arial"/>
          <w:sz w:val="24"/>
          <w:szCs w:val="24"/>
        </w:rPr>
        <w:t>None</w:t>
      </w:r>
    </w:p>
    <w:p w14:paraId="78A5A2E3" w14:textId="6643D35F" w:rsidR="00F27C09" w:rsidRDefault="00484306" w:rsidP="000A6E9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B5FCD">
        <w:rPr>
          <w:rFonts w:cs="Arial"/>
          <w:color w:val="0083A9" w:themeColor="accent1"/>
          <w:sz w:val="24"/>
          <w:szCs w:val="24"/>
        </w:rPr>
        <w:t>Passes</w:t>
      </w:r>
    </w:p>
    <w:p w14:paraId="4650BF71" w14:textId="77777777" w:rsidR="000A6E96" w:rsidRPr="000A6E96" w:rsidRDefault="000A6E96" w:rsidP="000A6E9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2707733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31A7BCC" w:rsidR="00484306" w:rsidRPr="000A6E9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0A6E96">
        <w:rPr>
          <w:rFonts w:cs="Arial"/>
          <w:color w:val="0083A9" w:themeColor="accent1"/>
          <w:sz w:val="24"/>
          <w:szCs w:val="24"/>
        </w:rPr>
        <w:t>Review Budget Development Process</w:t>
      </w:r>
    </w:p>
    <w:p w14:paraId="23D9244F" w14:textId="71D41FB0" w:rsidR="000A6E96" w:rsidRDefault="00561E21" w:rsidP="009C6584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bookmarkStart w:id="0" w:name="_Hlk158733875"/>
      <w:r>
        <w:rPr>
          <w:rFonts w:cs="Arial"/>
          <w:sz w:val="24"/>
          <w:szCs w:val="24"/>
        </w:rPr>
        <w:t>The principal provided an overview of the budget for members and the public.</w:t>
      </w:r>
    </w:p>
    <w:p w14:paraId="67BF9F7C" w14:textId="4CE10D75" w:rsidR="00561E21" w:rsidRDefault="00561E21" w:rsidP="009C6584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Principal and GO Team ensured alignment to the </w:t>
      </w:r>
      <w:r w:rsidR="00D339A0">
        <w:rPr>
          <w:rFonts w:cs="Arial"/>
          <w:sz w:val="24"/>
          <w:szCs w:val="24"/>
        </w:rPr>
        <w:t>school’s</w:t>
      </w:r>
      <w:r>
        <w:rPr>
          <w:rFonts w:cs="Arial"/>
          <w:sz w:val="24"/>
          <w:szCs w:val="24"/>
        </w:rPr>
        <w:t xml:space="preserve"> key priorities to gain a deeper understanding of the budget allocation</w:t>
      </w:r>
      <w:r w:rsidR="00D339A0">
        <w:rPr>
          <w:rFonts w:cs="Arial"/>
          <w:sz w:val="24"/>
          <w:szCs w:val="24"/>
        </w:rPr>
        <w:t>.</w:t>
      </w:r>
    </w:p>
    <w:p w14:paraId="64A8D935" w14:textId="5DF211EF" w:rsidR="00D339A0" w:rsidRDefault="00D339A0" w:rsidP="009C6584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Sessoms went on to discuss the development of the budget process starting with the principal’s role which is to:</w:t>
      </w:r>
    </w:p>
    <w:p w14:paraId="699364FC" w14:textId="0E3DA72D" w:rsidR="00D339A0" w:rsidRDefault="00D339A0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Design the budget and propose changes to raise student achievement.</w:t>
      </w:r>
    </w:p>
    <w:p w14:paraId="5BDF561D" w14:textId="3CD8EF31" w:rsidR="00D339A0" w:rsidRDefault="00D339A0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Implement and manage them at a school level.</w:t>
      </w:r>
    </w:p>
    <w:p w14:paraId="2FB322D2" w14:textId="5CEF7FAA" w:rsidR="00D339A0" w:rsidRDefault="00D339A0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Focus on </w:t>
      </w:r>
      <w:proofErr w:type="gramStart"/>
      <w:r>
        <w:rPr>
          <w:rFonts w:cs="Arial"/>
          <w:sz w:val="24"/>
          <w:szCs w:val="24"/>
        </w:rPr>
        <w:t>day to day</w:t>
      </w:r>
      <w:proofErr w:type="gramEnd"/>
      <w:r>
        <w:rPr>
          <w:rFonts w:cs="Arial"/>
          <w:sz w:val="24"/>
          <w:szCs w:val="24"/>
        </w:rPr>
        <w:t xml:space="preserve"> operations of the school</w:t>
      </w:r>
    </w:p>
    <w:p w14:paraId="48AFE4E0" w14:textId="11862298" w:rsidR="00D339A0" w:rsidRDefault="00D339A0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Hire quality instructional and support personnel.</w:t>
      </w:r>
    </w:p>
    <w:p w14:paraId="628322FB" w14:textId="5257CC8B" w:rsidR="009C6584" w:rsidRPr="009C6584" w:rsidRDefault="009C6584" w:rsidP="009C6584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 w:rsidRPr="009C6584">
        <w:rPr>
          <w:rFonts w:cs="Arial"/>
          <w:sz w:val="24"/>
          <w:szCs w:val="24"/>
        </w:rPr>
        <w:t>The budget parameters FY25</w:t>
      </w:r>
    </w:p>
    <w:p w14:paraId="2472A2DF" w14:textId="4A43FD68" w:rsidR="009C6584" w:rsidRPr="009C6584" w:rsidRDefault="009C6584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 w:rsidRPr="009C6584">
        <w:rPr>
          <w:rFonts w:cs="Arial"/>
          <w:sz w:val="24"/>
          <w:szCs w:val="24"/>
        </w:rPr>
        <w:t>Weekly data review</w:t>
      </w:r>
      <w:r>
        <w:rPr>
          <w:rFonts w:cs="Arial"/>
          <w:sz w:val="24"/>
          <w:szCs w:val="24"/>
        </w:rPr>
        <w:t>.</w:t>
      </w:r>
    </w:p>
    <w:p w14:paraId="401ECF03" w14:textId="5EF01E14" w:rsidR="009C6584" w:rsidRPr="009C6584" w:rsidRDefault="009C6584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 w:rsidRPr="009C6584">
        <w:rPr>
          <w:rFonts w:cs="Arial"/>
          <w:sz w:val="24"/>
          <w:szCs w:val="24"/>
        </w:rPr>
        <w:t>Focus on literacy and math instructional practices.</w:t>
      </w:r>
    </w:p>
    <w:p w14:paraId="756475B1" w14:textId="7B1E08C9" w:rsidR="009C6584" w:rsidRDefault="009C6584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 w:rsidRPr="009C6584">
        <w:rPr>
          <w:rFonts w:cs="Arial"/>
          <w:sz w:val="24"/>
          <w:szCs w:val="24"/>
        </w:rPr>
        <w:t>Intervention and small group instruction</w:t>
      </w:r>
      <w:r>
        <w:rPr>
          <w:rFonts w:cs="Arial"/>
          <w:sz w:val="24"/>
          <w:szCs w:val="24"/>
        </w:rPr>
        <w:t>.</w:t>
      </w:r>
    </w:p>
    <w:p w14:paraId="71121DF3" w14:textId="1F05E195" w:rsidR="009C6584" w:rsidRDefault="009C6584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International Baccalaureate school-wide implementation.</w:t>
      </w:r>
    </w:p>
    <w:p w14:paraId="3C06DB74" w14:textId="1F58E7CB" w:rsidR="009C6584" w:rsidRPr="009C6584" w:rsidRDefault="009C6584" w:rsidP="009C6584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After-school/ Saturday tutorial.</w:t>
      </w:r>
    </w:p>
    <w:bookmarkEnd w:id="0"/>
    <w:p w14:paraId="7A3A96A7" w14:textId="2F6D4951" w:rsidR="008C5487" w:rsidRPr="009C6584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0A6E96">
        <w:rPr>
          <w:rFonts w:cs="Arial"/>
          <w:color w:val="0083A9" w:themeColor="accent1"/>
          <w:sz w:val="24"/>
          <w:szCs w:val="24"/>
        </w:rPr>
        <w:t>Budget Allocation Presentation</w:t>
      </w:r>
    </w:p>
    <w:p w14:paraId="78925FCC" w14:textId="489DAABD" w:rsidR="009C6584" w:rsidRPr="00081D4E" w:rsidRDefault="00C33A93" w:rsidP="009C658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bookmarkStart w:id="1" w:name="_Hlk158733986"/>
      <w:r w:rsidRPr="00081D4E">
        <w:rPr>
          <w:rFonts w:cs="Arial"/>
          <w:bCs/>
          <w:sz w:val="24"/>
          <w:szCs w:val="24"/>
        </w:rPr>
        <w:t>The budget represents an investment plan for our school’s students, employees, and community.</w:t>
      </w:r>
    </w:p>
    <w:p w14:paraId="266FE3FE" w14:textId="0017D5C3" w:rsidR="00C33A93" w:rsidRPr="00081D4E" w:rsidRDefault="00C33A93" w:rsidP="009C658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081D4E">
        <w:rPr>
          <w:rFonts w:cs="Arial"/>
          <w:bCs/>
          <w:sz w:val="24"/>
          <w:szCs w:val="24"/>
        </w:rPr>
        <w:t>The budget recommendations are tied directly to the school’s strategic vision and direction.</w:t>
      </w:r>
    </w:p>
    <w:p w14:paraId="535453EA" w14:textId="523AF34F" w:rsidR="00C33A93" w:rsidRPr="00081D4E" w:rsidRDefault="00C33A93" w:rsidP="009C658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081D4E">
        <w:rPr>
          <w:rFonts w:cs="Arial"/>
          <w:bCs/>
          <w:sz w:val="24"/>
          <w:szCs w:val="24"/>
        </w:rPr>
        <w:t>The proposed budget is $4,980,154.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bookmarkEnd w:id="1"/>
    <w:p w14:paraId="49BFC455" w14:textId="7E38EDD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4EA5547" w:rsidR="004F19E6" w:rsidRPr="00081D4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558F0ED1" w14:textId="7830585F" w:rsidR="00081D4E" w:rsidRPr="00081D4E" w:rsidRDefault="00081D4E" w:rsidP="00081D4E">
      <w:pPr>
        <w:pStyle w:val="ListParagraph"/>
        <w:numPr>
          <w:ilvl w:val="2"/>
          <w:numId w:val="3"/>
        </w:numPr>
        <w:rPr>
          <w:rFonts w:cs="Arial"/>
          <w:color w:val="000000" w:themeColor="text1"/>
          <w:sz w:val="24"/>
          <w:szCs w:val="24"/>
        </w:rPr>
      </w:pPr>
      <w:proofErr w:type="spellStart"/>
      <w:proofErr w:type="gramStart"/>
      <w:r w:rsidRPr="00081D4E">
        <w:rPr>
          <w:rFonts w:cs="Arial"/>
          <w:color w:val="000000" w:themeColor="text1"/>
          <w:sz w:val="24"/>
          <w:szCs w:val="24"/>
        </w:rPr>
        <w:t>Mr.Sessoms</w:t>
      </w:r>
      <w:proofErr w:type="spellEnd"/>
      <w:proofErr w:type="gramEnd"/>
      <w:r w:rsidRPr="00081D4E">
        <w:rPr>
          <w:rFonts w:cs="Arial"/>
          <w:color w:val="000000" w:themeColor="text1"/>
          <w:sz w:val="24"/>
          <w:szCs w:val="24"/>
        </w:rPr>
        <w:t xml:space="preserve"> discussed the submission of the 21</w:t>
      </w:r>
      <w:r w:rsidRPr="00081D4E">
        <w:rPr>
          <w:rFonts w:cs="Arial"/>
          <w:color w:val="000000" w:themeColor="text1"/>
          <w:sz w:val="24"/>
          <w:szCs w:val="24"/>
          <w:vertAlign w:val="superscript"/>
        </w:rPr>
        <w:t>st</w:t>
      </w:r>
      <w:r w:rsidRPr="00081D4E">
        <w:rPr>
          <w:rFonts w:cs="Arial"/>
          <w:color w:val="000000" w:themeColor="text1"/>
          <w:sz w:val="24"/>
          <w:szCs w:val="24"/>
        </w:rPr>
        <w:t xml:space="preserve"> grant</w:t>
      </w:r>
    </w:p>
    <w:p w14:paraId="34529421" w14:textId="592D0547" w:rsidR="00081D4E" w:rsidRPr="004F19E6" w:rsidRDefault="00081D4E" w:rsidP="00081D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Preparation for Accreditation visit.</w:t>
      </w:r>
    </w:p>
    <w:p w14:paraId="28CD1D49" w14:textId="2B56182E" w:rsidR="00F27C09" w:rsidRPr="00081D4E" w:rsidRDefault="002E661E" w:rsidP="000150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81D4E">
        <w:rPr>
          <w:rFonts w:cs="Arial"/>
          <w:b/>
          <w:sz w:val="24"/>
          <w:szCs w:val="24"/>
        </w:rPr>
        <w:t xml:space="preserve">Information Item 2 </w:t>
      </w:r>
    </w:p>
    <w:p w14:paraId="5DFDEEF4" w14:textId="154F2599" w:rsidR="00081D4E" w:rsidRPr="002E661E" w:rsidRDefault="00081D4E" w:rsidP="00081D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081D4E">
        <w:rPr>
          <w:rFonts w:cs="Arial"/>
          <w:bCs/>
          <w:sz w:val="24"/>
          <w:szCs w:val="24"/>
        </w:rPr>
        <w:t>Mr. Brown inquired about being compliant and making sure everyone has taken all necessary training</w:t>
      </w:r>
      <w:r>
        <w:rPr>
          <w:rFonts w:cs="Arial"/>
          <w:b/>
          <w:sz w:val="24"/>
          <w:szCs w:val="24"/>
        </w:rPr>
        <w:t>.</w:t>
      </w:r>
    </w:p>
    <w:p w14:paraId="7443B1BF" w14:textId="77777777" w:rsidR="00081D4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67EA664" w14:textId="6A5C9E7C" w:rsidR="00081D4E" w:rsidRDefault="00081D4E" w:rsidP="00081D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 further announcements</w:t>
      </w:r>
    </w:p>
    <w:p w14:paraId="10A39679" w14:textId="17AFDE73" w:rsidR="00F27C09" w:rsidRPr="00081D4E" w:rsidRDefault="00F27C09" w:rsidP="00081D4E">
      <w:pPr>
        <w:pStyle w:val="ListParagraph"/>
        <w:ind w:left="360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22A77A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46408">
        <w:rPr>
          <w:rFonts w:cs="Arial"/>
          <w:color w:val="0083A9" w:themeColor="accent1"/>
          <w:sz w:val="24"/>
          <w:szCs w:val="24"/>
        </w:rPr>
        <w:t xml:space="preserve">Dorris Howard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081D4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447E46C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46408">
        <w:rPr>
          <w:rFonts w:cs="Arial"/>
          <w:color w:val="0083A9" w:themeColor="accent1"/>
          <w:sz w:val="24"/>
          <w:szCs w:val="24"/>
        </w:rPr>
        <w:t>5:54pm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C2C8A5F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081D4E">
        <w:rPr>
          <w:rFonts w:cs="Arial"/>
          <w:color w:val="0083A9" w:themeColor="accent1"/>
          <w:sz w:val="24"/>
          <w:szCs w:val="24"/>
        </w:rPr>
        <w:t>Tanisha Evans</w:t>
      </w:r>
    </w:p>
    <w:p w14:paraId="3DD8F4AD" w14:textId="79C3315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081D4E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D476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97E0" w14:textId="77777777" w:rsidR="00D4762B" w:rsidRDefault="00D4762B" w:rsidP="00333C97">
      <w:pPr>
        <w:spacing w:after="0" w:line="240" w:lineRule="auto"/>
      </w:pPr>
      <w:r>
        <w:separator/>
      </w:r>
    </w:p>
  </w:endnote>
  <w:endnote w:type="continuationSeparator" w:id="0">
    <w:p w14:paraId="4FBEEFAF" w14:textId="77777777" w:rsidR="00D4762B" w:rsidRDefault="00D4762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3CA703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52C35">
      <w:rPr>
        <w:noProof/>
        <w:sz w:val="18"/>
        <w:szCs w:val="18"/>
      </w:rPr>
      <w:t>2/4/2024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A494" w14:textId="77777777" w:rsidR="00D4762B" w:rsidRDefault="00D4762B" w:rsidP="00333C97">
      <w:pPr>
        <w:spacing w:after="0" w:line="240" w:lineRule="auto"/>
      </w:pPr>
      <w:r>
        <w:separator/>
      </w:r>
    </w:p>
  </w:footnote>
  <w:footnote w:type="continuationSeparator" w:id="0">
    <w:p w14:paraId="038E8779" w14:textId="77777777" w:rsidR="00D4762B" w:rsidRDefault="00D4762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04809"/>
    <w:multiLevelType w:val="hybridMultilevel"/>
    <w:tmpl w:val="9E84B190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306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246963">
    <w:abstractNumId w:val="3"/>
  </w:num>
  <w:num w:numId="2" w16cid:durableId="2045252811">
    <w:abstractNumId w:val="0"/>
  </w:num>
  <w:num w:numId="3" w16cid:durableId="257176986">
    <w:abstractNumId w:val="2"/>
  </w:num>
  <w:num w:numId="4" w16cid:durableId="1377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2574"/>
    <w:rsid w:val="000246DC"/>
    <w:rsid w:val="00081D4E"/>
    <w:rsid w:val="00087C9E"/>
    <w:rsid w:val="000A2BB9"/>
    <w:rsid w:val="000A6E96"/>
    <w:rsid w:val="000C7C8A"/>
    <w:rsid w:val="00100302"/>
    <w:rsid w:val="001010B8"/>
    <w:rsid w:val="00111306"/>
    <w:rsid w:val="001118F9"/>
    <w:rsid w:val="00146408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61E21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52C35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C6584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5FCD"/>
    <w:rsid w:val="00BB79A4"/>
    <w:rsid w:val="00C16385"/>
    <w:rsid w:val="00C33A93"/>
    <w:rsid w:val="00C4311A"/>
    <w:rsid w:val="00C66868"/>
    <w:rsid w:val="00CB4F94"/>
    <w:rsid w:val="00CC08A3"/>
    <w:rsid w:val="00CF28C4"/>
    <w:rsid w:val="00D0486F"/>
    <w:rsid w:val="00D339A0"/>
    <w:rsid w:val="00D4762B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C1DC4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Evans, Tanisha</cp:lastModifiedBy>
  <cp:revision>2</cp:revision>
  <cp:lastPrinted>2018-07-16T20:23:00Z</cp:lastPrinted>
  <dcterms:created xsi:type="dcterms:W3CDTF">2024-02-13T23:30:00Z</dcterms:created>
  <dcterms:modified xsi:type="dcterms:W3CDTF">2024-02-13T23:30:00Z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